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CD" w:rsidRPr="00B04D14" w:rsidRDefault="004E54CD" w:rsidP="004E54CD">
      <w:pPr>
        <w:spacing w:after="0"/>
        <w:jc w:val="center"/>
        <w:rPr>
          <w:b/>
        </w:rPr>
      </w:pPr>
      <w:r w:rsidRPr="00B04D14">
        <w:rPr>
          <w:b/>
        </w:rPr>
        <w:t xml:space="preserve">Р О С </w:t>
      </w:r>
      <w:proofErr w:type="spellStart"/>
      <w:proofErr w:type="gramStart"/>
      <w:r w:rsidRPr="00B04D14">
        <w:rPr>
          <w:b/>
        </w:rPr>
        <w:t>С</w:t>
      </w:r>
      <w:proofErr w:type="spellEnd"/>
      <w:proofErr w:type="gramEnd"/>
      <w:r w:rsidRPr="00B04D14">
        <w:rPr>
          <w:b/>
        </w:rPr>
        <w:t xml:space="preserve"> И Й С К А Я   Ф Е Д Е Р А Ц И Я</w:t>
      </w:r>
    </w:p>
    <w:p w:rsidR="00223DA2" w:rsidRDefault="004E54CD" w:rsidP="004E54CD">
      <w:pPr>
        <w:spacing w:after="0"/>
        <w:jc w:val="center"/>
        <w:rPr>
          <w:b/>
        </w:rPr>
      </w:pPr>
      <w:r w:rsidRPr="00B04D14">
        <w:rPr>
          <w:b/>
        </w:rPr>
        <w:t xml:space="preserve">Б </w:t>
      </w:r>
      <w:proofErr w:type="gramStart"/>
      <w:r w:rsidRPr="00B04D14">
        <w:rPr>
          <w:b/>
        </w:rPr>
        <w:t>Р</w:t>
      </w:r>
      <w:proofErr w:type="gramEnd"/>
      <w:r w:rsidRPr="00B04D14">
        <w:rPr>
          <w:b/>
        </w:rPr>
        <w:t xml:space="preserve"> Я Н С К А Я     О Б Л А С Т Ь </w:t>
      </w:r>
    </w:p>
    <w:p w:rsidR="004E54CD" w:rsidRPr="00B04D14" w:rsidRDefault="00223DA2" w:rsidP="004E54CD">
      <w:pPr>
        <w:spacing w:after="0"/>
        <w:jc w:val="center"/>
        <w:rPr>
          <w:b/>
        </w:rPr>
      </w:pPr>
      <w:r>
        <w:rPr>
          <w:b/>
        </w:rPr>
        <w:t>ПОЧЕПСКИЙ РАЙОН</w:t>
      </w:r>
      <w:r w:rsidRPr="00B04D14">
        <w:rPr>
          <w:b/>
        </w:rPr>
        <w:t xml:space="preserve"> </w:t>
      </w:r>
    </w:p>
    <w:p w:rsidR="004E54CD" w:rsidRPr="00B04D14" w:rsidRDefault="00223DA2" w:rsidP="004E54CD">
      <w:pPr>
        <w:spacing w:after="0"/>
        <w:jc w:val="center"/>
        <w:rPr>
          <w:b/>
        </w:rPr>
      </w:pPr>
      <w:r>
        <w:rPr>
          <w:b/>
        </w:rPr>
        <w:t xml:space="preserve">КРАСНОРОГСКИЙ СЕЛЬСКИЙ </w:t>
      </w:r>
      <w:r w:rsidR="004E54CD" w:rsidRPr="00B04D14">
        <w:rPr>
          <w:b/>
        </w:rPr>
        <w:t xml:space="preserve">СОВЕТ НАРОДНЫХ ДЕПУТАТОВ </w:t>
      </w:r>
      <w:r>
        <w:rPr>
          <w:b/>
        </w:rPr>
        <w:t xml:space="preserve"> </w:t>
      </w:r>
    </w:p>
    <w:p w:rsidR="000C44A0" w:rsidRDefault="000C44A0" w:rsidP="004E54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0C44A0" w:rsidRDefault="00223DA2" w:rsidP="004E54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E54CD" w:rsidRPr="00C14FFA" w:rsidRDefault="004E54CD" w:rsidP="004E54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14FFA">
        <w:rPr>
          <w:b/>
          <w:bCs/>
        </w:rPr>
        <w:t>РЕШЕНИЕ</w:t>
      </w:r>
    </w:p>
    <w:p w:rsidR="004E54CD" w:rsidRPr="00C14FFA" w:rsidRDefault="004E54CD" w:rsidP="004E54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284489" w:rsidRDefault="00284489" w:rsidP="00223D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54CD" w:rsidRPr="00223DA2" w:rsidRDefault="00223DA2" w:rsidP="00223DA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223DA2">
        <w:rPr>
          <w:bCs/>
        </w:rPr>
        <w:t>о</w:t>
      </w:r>
      <w:r w:rsidR="004E54CD" w:rsidRPr="00223DA2">
        <w:rPr>
          <w:bCs/>
        </w:rPr>
        <w:t xml:space="preserve">т  </w:t>
      </w:r>
      <w:r w:rsidRPr="00223DA2">
        <w:rPr>
          <w:bCs/>
        </w:rPr>
        <w:t>22.10.</w:t>
      </w:r>
      <w:r w:rsidR="004E54CD" w:rsidRPr="00223DA2">
        <w:rPr>
          <w:bCs/>
        </w:rPr>
        <w:t xml:space="preserve"> 2019 г. </w:t>
      </w:r>
      <w:r w:rsidRPr="00223DA2">
        <w:rPr>
          <w:bCs/>
        </w:rPr>
        <w:t xml:space="preserve">                                                            №</w:t>
      </w:r>
      <w:r w:rsidR="004E54CD" w:rsidRPr="00223DA2">
        <w:rPr>
          <w:bCs/>
        </w:rPr>
        <w:t xml:space="preserve"> </w:t>
      </w:r>
      <w:r w:rsidR="00C4058C">
        <w:rPr>
          <w:bCs/>
        </w:rPr>
        <w:t>18</w:t>
      </w:r>
    </w:p>
    <w:p w:rsidR="004E54CD" w:rsidRPr="00C14FFA" w:rsidRDefault="00223DA2" w:rsidP="004E54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Cs/>
        </w:rPr>
        <w:t>с. Красный Рог</w:t>
      </w:r>
    </w:p>
    <w:p w:rsidR="00284489" w:rsidRDefault="00284489" w:rsidP="004E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84489" w:rsidRDefault="00284489" w:rsidP="004E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E54CD" w:rsidRPr="00C14FFA" w:rsidRDefault="004E54CD" w:rsidP="00223DA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C14FFA">
        <w:rPr>
          <w:bCs/>
        </w:rPr>
        <w:t>О внесении изменений в решение</w:t>
      </w:r>
      <w:r w:rsidR="00223DA2">
        <w:rPr>
          <w:bCs/>
        </w:rPr>
        <w:t xml:space="preserve"> Краснорогского сельского </w:t>
      </w:r>
      <w:r w:rsidRPr="00C14FFA">
        <w:rPr>
          <w:bCs/>
        </w:rPr>
        <w:t xml:space="preserve"> Совета народных депутатов</w:t>
      </w:r>
      <w:r w:rsidR="00223DA2">
        <w:rPr>
          <w:bCs/>
        </w:rPr>
        <w:t xml:space="preserve">  </w:t>
      </w:r>
      <w:r w:rsidRPr="00C14FFA">
        <w:rPr>
          <w:bCs/>
        </w:rPr>
        <w:t xml:space="preserve"> от 1</w:t>
      </w:r>
      <w:r w:rsidR="00223DA2">
        <w:rPr>
          <w:bCs/>
        </w:rPr>
        <w:t>0</w:t>
      </w:r>
      <w:r w:rsidRPr="00C14FFA">
        <w:rPr>
          <w:bCs/>
        </w:rPr>
        <w:t>.</w:t>
      </w:r>
      <w:r w:rsidR="00223DA2">
        <w:rPr>
          <w:bCs/>
        </w:rPr>
        <w:t>08</w:t>
      </w:r>
      <w:r w:rsidRPr="00C14FFA">
        <w:rPr>
          <w:bCs/>
        </w:rPr>
        <w:t>.2018г. №</w:t>
      </w:r>
      <w:r w:rsidR="00223DA2">
        <w:rPr>
          <w:bCs/>
        </w:rPr>
        <w:t xml:space="preserve"> </w:t>
      </w:r>
      <w:r w:rsidRPr="00C14FFA">
        <w:rPr>
          <w:bCs/>
        </w:rPr>
        <w:t>1</w:t>
      </w:r>
      <w:r w:rsidR="00223DA2">
        <w:rPr>
          <w:bCs/>
        </w:rPr>
        <w:t xml:space="preserve">77    </w:t>
      </w:r>
      <w:r w:rsidRPr="00C14FFA">
        <w:rPr>
          <w:bCs/>
        </w:rPr>
        <w:t>«О земельном налоге»</w:t>
      </w:r>
    </w:p>
    <w:p w:rsidR="004E54CD" w:rsidRDefault="004E54CD" w:rsidP="004E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4489" w:rsidRDefault="00284489" w:rsidP="004E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84489" w:rsidRDefault="00284489" w:rsidP="004E54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4CD" w:rsidRDefault="004E54CD" w:rsidP="004E54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55FC6">
        <w:t xml:space="preserve">В соответствии с Федеральным </w:t>
      </w:r>
      <w:hyperlink r:id="rId5" w:history="1">
        <w:r w:rsidRPr="00E55FC6">
          <w:t>законом</w:t>
        </w:r>
      </w:hyperlink>
      <w:r w:rsidRPr="00E55FC6">
        <w:t xml:space="preserve"> от 06.10.2003 </w:t>
      </w:r>
      <w:r w:rsidR="00223DA2">
        <w:t xml:space="preserve">№ </w:t>
      </w:r>
      <w:r w:rsidRPr="00E55FC6">
        <w:t>131-ФЗ "Об общих принципах организации местного самоуправления в Российской Федерации", Уставом МО "</w:t>
      </w:r>
      <w:r w:rsidR="00223DA2">
        <w:t>Краснорогское сельское поселение</w:t>
      </w:r>
      <w:r w:rsidRPr="00E55FC6">
        <w:t xml:space="preserve">"  </w:t>
      </w:r>
      <w:r w:rsidR="00F0755F">
        <w:t>и</w:t>
      </w:r>
      <w:r w:rsidR="00223DA2">
        <w:t xml:space="preserve"> </w:t>
      </w:r>
      <w:r>
        <w:t xml:space="preserve">Федерального закона от 29.09.2019г. №325-ФЗ «О внесении изменений в части первую и вторую Налогового кодекса Российской Федерации» </w:t>
      </w:r>
      <w:r w:rsidR="00223DA2">
        <w:rPr>
          <w:bCs/>
        </w:rPr>
        <w:t xml:space="preserve">Краснорогский сельский </w:t>
      </w:r>
      <w:r w:rsidR="00223DA2" w:rsidRPr="00C14FFA">
        <w:rPr>
          <w:bCs/>
        </w:rPr>
        <w:t xml:space="preserve"> </w:t>
      </w:r>
      <w:r w:rsidRPr="00E55FC6">
        <w:t>Совет</w:t>
      </w:r>
      <w:r w:rsidR="00223DA2">
        <w:t xml:space="preserve"> </w:t>
      </w:r>
      <w:r w:rsidRPr="00E55FC6">
        <w:t xml:space="preserve"> народных депутатов </w:t>
      </w:r>
      <w:r w:rsidR="00223DA2">
        <w:t xml:space="preserve"> </w:t>
      </w:r>
      <w:r w:rsidRPr="00E55FC6">
        <w:t xml:space="preserve"> </w:t>
      </w:r>
    </w:p>
    <w:p w:rsidR="004E54CD" w:rsidRDefault="004E54CD" w:rsidP="004E54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РЕШИЛ</w:t>
      </w:r>
      <w:r w:rsidRPr="00E55FC6">
        <w:t>:</w:t>
      </w:r>
    </w:p>
    <w:p w:rsidR="004E54CD" w:rsidRDefault="004E54CD" w:rsidP="004E54C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489" w:rsidRDefault="00284489" w:rsidP="002844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Абзац </w:t>
      </w:r>
      <w:r w:rsidR="00F0755F">
        <w:t>второй</w:t>
      </w:r>
      <w:r>
        <w:t xml:space="preserve"> подпункта 1.2.1. пункта 1.2. решения </w:t>
      </w:r>
      <w:r w:rsidR="00223DA2">
        <w:rPr>
          <w:bCs/>
        </w:rPr>
        <w:t xml:space="preserve">Краснорогского сельского </w:t>
      </w:r>
      <w:r w:rsidR="00223DA2" w:rsidRPr="00C14FFA">
        <w:rPr>
          <w:bCs/>
        </w:rPr>
        <w:t xml:space="preserve"> </w:t>
      </w:r>
      <w:r w:rsidRPr="00A75C1E">
        <w:rPr>
          <w:bCs/>
        </w:rPr>
        <w:t>Совета народных депутатов от 1</w:t>
      </w:r>
      <w:r w:rsidR="00223DA2">
        <w:rPr>
          <w:bCs/>
        </w:rPr>
        <w:t>0</w:t>
      </w:r>
      <w:r w:rsidRPr="00A75C1E">
        <w:rPr>
          <w:bCs/>
        </w:rPr>
        <w:t>.</w:t>
      </w:r>
      <w:r w:rsidR="00223DA2">
        <w:rPr>
          <w:bCs/>
        </w:rPr>
        <w:t>08</w:t>
      </w:r>
      <w:r w:rsidRPr="00A75C1E">
        <w:rPr>
          <w:bCs/>
        </w:rPr>
        <w:t>.2018г. №</w:t>
      </w:r>
      <w:r w:rsidR="00223DA2">
        <w:rPr>
          <w:bCs/>
        </w:rPr>
        <w:t xml:space="preserve"> </w:t>
      </w:r>
      <w:r w:rsidRPr="00A75C1E">
        <w:rPr>
          <w:bCs/>
        </w:rPr>
        <w:t>1</w:t>
      </w:r>
      <w:r w:rsidR="00223DA2">
        <w:rPr>
          <w:bCs/>
        </w:rPr>
        <w:t>77</w:t>
      </w:r>
      <w:r w:rsidRPr="00A75C1E">
        <w:rPr>
          <w:bCs/>
        </w:rPr>
        <w:t xml:space="preserve"> «О земельном налоге»</w:t>
      </w:r>
      <w:r w:rsidR="00223DA2">
        <w:rPr>
          <w:bCs/>
        </w:rPr>
        <w:t xml:space="preserve"> </w:t>
      </w:r>
      <w:r w:rsidRPr="00284489">
        <w:t>дополнить словами "(за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деятельности)";</w:t>
      </w:r>
    </w:p>
    <w:p w:rsidR="00284489" w:rsidRDefault="00284489" w:rsidP="00284489">
      <w:pPr>
        <w:pStyle w:val="a3"/>
      </w:pPr>
    </w:p>
    <w:p w:rsidR="00284489" w:rsidRDefault="00284489" w:rsidP="002844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t xml:space="preserve">В </w:t>
      </w:r>
      <w:r w:rsidR="00F0755F">
        <w:t>подпункте б)</w:t>
      </w:r>
      <w:r>
        <w:t xml:space="preserve"> подпункта 1.4.3. пункта 1.4. </w:t>
      </w:r>
      <w:r w:rsidRPr="00A75C1E">
        <w:rPr>
          <w:bCs/>
        </w:rPr>
        <w:t>слова «не позднее 1 февраля года» заменить словами «не позднее 1 марта года».</w:t>
      </w:r>
    </w:p>
    <w:p w:rsidR="00284489" w:rsidRPr="00284489" w:rsidRDefault="00284489" w:rsidP="00284489">
      <w:pPr>
        <w:pStyle w:val="a3"/>
        <w:autoSpaceDE w:val="0"/>
        <w:autoSpaceDN w:val="0"/>
        <w:adjustRightInd w:val="0"/>
        <w:spacing w:after="0" w:line="240" w:lineRule="auto"/>
        <w:ind w:left="768"/>
        <w:jc w:val="both"/>
        <w:rPr>
          <w:bCs/>
        </w:rPr>
      </w:pPr>
    </w:p>
    <w:p w:rsidR="00A75C1E" w:rsidRPr="00A75C1E" w:rsidRDefault="00A75C1E" w:rsidP="00A75C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Настоящее решение </w:t>
      </w:r>
      <w:r w:rsidRPr="00E55FC6">
        <w:rPr>
          <w:spacing w:val="4"/>
        </w:rPr>
        <w:t>вступает в силу не ранее чем по истечении одного месяца со дня его официального опубликования и не ранее первого числа очередного налогового периода по земельному налогу.</w:t>
      </w:r>
    </w:p>
    <w:p w:rsidR="00A75C1E" w:rsidRDefault="00A75C1E" w:rsidP="00A75C1E">
      <w:pPr>
        <w:pStyle w:val="a3"/>
      </w:pPr>
    </w:p>
    <w:p w:rsidR="00A75C1E" w:rsidRDefault="00A75C1E" w:rsidP="00A75C1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  <w:r w:rsidRPr="00E55FC6">
        <w:t xml:space="preserve">Данное </w:t>
      </w:r>
      <w:r w:rsidR="008448F1">
        <w:t>р</w:t>
      </w:r>
      <w:r w:rsidRPr="00E55FC6">
        <w:t>ешение подлежит официальному опубликованию в районной газете «Почепское слово».</w:t>
      </w:r>
    </w:p>
    <w:p w:rsidR="00A75C1E" w:rsidRDefault="00A75C1E" w:rsidP="00A75C1E">
      <w:pPr>
        <w:pStyle w:val="a3"/>
      </w:pPr>
    </w:p>
    <w:p w:rsidR="00A75C1E" w:rsidRDefault="00A75C1E" w:rsidP="00A75C1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right="72"/>
        <w:jc w:val="both"/>
      </w:pPr>
      <w:r w:rsidRPr="00E55FC6">
        <w:t xml:space="preserve">Данное решение распространяется на все правоотношения, </w:t>
      </w:r>
      <w:r w:rsidR="007C632D">
        <w:t>связанные с исчислением земельного налога</w:t>
      </w:r>
      <w:r w:rsidRPr="00E55FC6">
        <w:t xml:space="preserve"> после 01.01.20</w:t>
      </w:r>
      <w:r>
        <w:t>20</w:t>
      </w:r>
      <w:r w:rsidRPr="00E55FC6">
        <w:t>г.</w:t>
      </w:r>
    </w:p>
    <w:p w:rsidR="00223DA2" w:rsidRDefault="00223DA2" w:rsidP="00223DA2">
      <w:pPr>
        <w:pStyle w:val="a3"/>
      </w:pPr>
    </w:p>
    <w:p w:rsidR="00223DA2" w:rsidRPr="00E55FC6" w:rsidRDefault="00223DA2" w:rsidP="00223DA2">
      <w:pPr>
        <w:pStyle w:val="a3"/>
        <w:shd w:val="clear" w:color="auto" w:fill="FFFFFF"/>
        <w:tabs>
          <w:tab w:val="left" w:pos="0"/>
        </w:tabs>
        <w:spacing w:after="0" w:line="240" w:lineRule="auto"/>
        <w:ind w:left="768" w:right="72"/>
        <w:jc w:val="both"/>
      </w:pPr>
    </w:p>
    <w:p w:rsidR="00A75C1E" w:rsidRPr="004E54CD" w:rsidRDefault="00A75C1E" w:rsidP="00A75C1E">
      <w:pPr>
        <w:autoSpaceDE w:val="0"/>
        <w:autoSpaceDN w:val="0"/>
        <w:adjustRightInd w:val="0"/>
        <w:spacing w:after="0" w:line="240" w:lineRule="auto"/>
        <w:ind w:left="360"/>
        <w:jc w:val="both"/>
      </w:pPr>
    </w:p>
    <w:p w:rsidR="00AE092E" w:rsidRDefault="004E54CD" w:rsidP="00223DA2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176DC8">
        <w:t>Глава</w:t>
      </w:r>
      <w:r w:rsidR="00223DA2">
        <w:t xml:space="preserve"> поселения                                                                       Г.Н.Галицкий</w:t>
      </w:r>
    </w:p>
    <w:sectPr w:rsidR="00AE092E" w:rsidSect="002010CA"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91697"/>
    <w:multiLevelType w:val="hybridMultilevel"/>
    <w:tmpl w:val="53962B3C"/>
    <w:lvl w:ilvl="0" w:tplc="518E294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4CD"/>
    <w:rsid w:val="000C44A0"/>
    <w:rsid w:val="001E6ACD"/>
    <w:rsid w:val="00223DA2"/>
    <w:rsid w:val="00284489"/>
    <w:rsid w:val="004E54CD"/>
    <w:rsid w:val="007C632D"/>
    <w:rsid w:val="008448F1"/>
    <w:rsid w:val="00972A7D"/>
    <w:rsid w:val="00A75C1E"/>
    <w:rsid w:val="00AE092E"/>
    <w:rsid w:val="00B67E77"/>
    <w:rsid w:val="00C14FFA"/>
    <w:rsid w:val="00C4058C"/>
    <w:rsid w:val="00F0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C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E54C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5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C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E54C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5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207BF1C69623FD31F3DD79FC1AF2DE9BBB309603ADA8E08A4FA316DC2AEDE0C8490F33580FA5ADv4L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Usser</cp:lastModifiedBy>
  <cp:revision>10</cp:revision>
  <cp:lastPrinted>2019-10-24T09:52:00Z</cp:lastPrinted>
  <dcterms:created xsi:type="dcterms:W3CDTF">2019-10-15T15:50:00Z</dcterms:created>
  <dcterms:modified xsi:type="dcterms:W3CDTF">2019-10-24T10:52:00Z</dcterms:modified>
</cp:coreProperties>
</file>